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12FD" w14:textId="77777777" w:rsidR="00630C02" w:rsidRDefault="00630C02" w:rsidP="00247750">
      <w:pPr>
        <w:widowControl w:val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883118D" w14:textId="77C2E5D0" w:rsidR="00562E5B" w:rsidRDefault="00FE3A83" w:rsidP="00247750">
      <w:pPr>
        <w:widowContro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Whereas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proofErr w:type="gramEnd"/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the government of </w:t>
      </w:r>
      <w:r w:rsidR="00630C0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The City of Hanahan, SC, 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celebrates our local small businesses and the contributions they make to our local economy and community; </w:t>
      </w:r>
      <w:r w:rsidR="00562E5B">
        <w:rPr>
          <w:rFonts w:asciiTheme="minorHAnsi" w:eastAsia="Calibri" w:hAnsiTheme="minorHAnsi" w:cstheme="minorHAnsi"/>
          <w:color w:val="000000"/>
          <w:sz w:val="22"/>
          <w:szCs w:val="22"/>
        </w:rPr>
        <w:t>and</w:t>
      </w:r>
    </w:p>
    <w:p w14:paraId="73527D27" w14:textId="77777777" w:rsidR="00562E5B" w:rsidRDefault="00562E5B" w:rsidP="00247750">
      <w:pPr>
        <w:widowControl w:val="0"/>
        <w:ind w:right="-864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2" w14:textId="38F662EB" w:rsidR="00592F48" w:rsidRDefault="00562E5B" w:rsidP="00247750">
      <w:pPr>
        <w:widowContro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2E5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Whereas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="00FE3A83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according to the United States Small Business Administration, </w:t>
      </w:r>
      <w:r w:rsidR="00FE3A83" w:rsidRPr="00562E5B">
        <w:rPr>
          <w:rFonts w:asciiTheme="minorHAnsi" w:eastAsia="Calibri" w:hAnsiTheme="minorHAnsi" w:cstheme="minorHAnsi"/>
          <w:sz w:val="22"/>
          <w:szCs w:val="22"/>
        </w:rPr>
        <w:t>t</w:t>
      </w:r>
      <w:r w:rsidR="00FE3A83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here </w:t>
      </w:r>
      <w:r w:rsidR="009A3452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are 32.5</w:t>
      </w:r>
      <w:r w:rsidR="00423FE2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E3A83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million small businesses in the U</w:t>
      </w:r>
      <w:r w:rsidR="00FE3A83" w:rsidRPr="00562E5B">
        <w:rPr>
          <w:rFonts w:asciiTheme="minorHAnsi" w:eastAsia="Calibri" w:hAnsiTheme="minorHAnsi" w:cstheme="minorHAnsi"/>
          <w:sz w:val="22"/>
          <w:szCs w:val="22"/>
        </w:rPr>
        <w:t>nited States</w:t>
      </w:r>
      <w:r w:rsidR="00FE3A83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="00172C6D">
        <w:rPr>
          <w:rFonts w:asciiTheme="minorHAnsi" w:eastAsia="Calibri" w:hAnsiTheme="minorHAnsi" w:cstheme="minorHAnsi"/>
          <w:sz w:val="22"/>
          <w:szCs w:val="22"/>
        </w:rPr>
        <w:t>small businesses</w:t>
      </w:r>
      <w:r w:rsidR="00FE3A83" w:rsidRPr="00562E5B">
        <w:rPr>
          <w:rFonts w:asciiTheme="minorHAnsi" w:eastAsia="Calibri" w:hAnsiTheme="minorHAnsi" w:cstheme="minorHAnsi"/>
          <w:sz w:val="22"/>
          <w:szCs w:val="22"/>
        </w:rPr>
        <w:t xml:space="preserve"> represent 99.7% of firms with paid employees, </w:t>
      </w:r>
      <w:r w:rsidR="005A5217">
        <w:rPr>
          <w:rFonts w:asciiTheme="minorHAnsi" w:eastAsia="Calibri" w:hAnsiTheme="minorHAnsi" w:cstheme="minorHAnsi"/>
          <w:sz w:val="22"/>
          <w:szCs w:val="22"/>
        </w:rPr>
        <w:t xml:space="preserve">small businesses </w:t>
      </w:r>
      <w:r w:rsidR="00FE3A83" w:rsidRPr="00562E5B">
        <w:rPr>
          <w:rFonts w:asciiTheme="minorHAnsi" w:eastAsia="Calibri" w:hAnsiTheme="minorHAnsi" w:cstheme="minorHAnsi"/>
          <w:sz w:val="22"/>
          <w:szCs w:val="22"/>
        </w:rPr>
        <w:t>are responsible for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2"/>
          <w:id w:val="-1167632550"/>
        </w:sdtPr>
        <w:sdtEndPr/>
        <w:sdtContent>
          <w:r w:rsidR="00FE3A83" w:rsidRPr="00562E5B">
            <w:rPr>
              <w:rFonts w:asciiTheme="minorHAnsi" w:eastAsia="Calibri" w:hAnsiTheme="minorHAnsi" w:cstheme="minorHAnsi"/>
              <w:sz w:val="22"/>
              <w:szCs w:val="22"/>
            </w:rPr>
            <w:t xml:space="preserve"> 6</w:t>
          </w:r>
          <w:r w:rsidR="00423FE2" w:rsidRPr="00562E5B">
            <w:rPr>
              <w:rFonts w:asciiTheme="minorHAnsi" w:eastAsia="Calibri" w:hAnsiTheme="minorHAnsi" w:cstheme="minorHAnsi"/>
              <w:sz w:val="22"/>
              <w:szCs w:val="22"/>
            </w:rPr>
            <w:t>2</w:t>
          </w:r>
          <w:r w:rsidR="00FE3A83" w:rsidRPr="00562E5B">
            <w:rPr>
              <w:rFonts w:asciiTheme="minorHAnsi" w:eastAsia="Calibri" w:hAnsiTheme="minorHAnsi" w:cstheme="minorHAnsi"/>
              <w:sz w:val="22"/>
              <w:szCs w:val="22"/>
            </w:rPr>
            <w:t xml:space="preserve">% of net new jobs created </w:t>
          </w:r>
          <w:r w:rsidR="00423FE2" w:rsidRPr="00562E5B">
            <w:rPr>
              <w:rFonts w:asciiTheme="minorHAnsi" w:eastAsia="Calibri" w:hAnsiTheme="minorHAnsi" w:cstheme="minorHAnsi"/>
              <w:sz w:val="22"/>
              <w:szCs w:val="22"/>
            </w:rPr>
            <w:t>since 1995</w:t>
          </w:r>
          <w:r w:rsidR="005A5217">
            <w:rPr>
              <w:rFonts w:asciiTheme="minorHAnsi" w:eastAsia="Calibri" w:hAnsiTheme="minorHAnsi" w:cstheme="minorHAnsi"/>
              <w:sz w:val="22"/>
              <w:szCs w:val="22"/>
            </w:rPr>
            <w:t>,</w:t>
          </w:r>
        </w:sdtContent>
      </w:sdt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and</w:t>
      </w:r>
      <w:r w:rsidR="005A521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5A5217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small businesses employ</w:t>
      </w:r>
      <w:r w:rsidR="005A5217" w:rsidRPr="00562E5B" w:rsidDel="009A3452">
        <w:rPr>
          <w:rFonts w:asciiTheme="minorHAnsi" w:hAnsiTheme="minorHAnsi" w:cstheme="minorHAnsi"/>
          <w:sz w:val="22"/>
          <w:szCs w:val="22"/>
        </w:rPr>
        <w:t xml:space="preserve"> </w:t>
      </w:r>
      <w:r w:rsidR="005A5217" w:rsidRPr="00562E5B">
        <w:rPr>
          <w:rFonts w:asciiTheme="minorHAnsi" w:hAnsiTheme="minorHAnsi" w:cstheme="minorHAnsi"/>
          <w:sz w:val="22"/>
          <w:szCs w:val="22"/>
        </w:rPr>
        <w:t>46.8</w:t>
      </w:r>
      <w:r w:rsidR="005A5217"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% of the employees in the private sector in the United States,</w:t>
      </w:r>
      <w:r w:rsidR="005A521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and</w:t>
      </w:r>
    </w:p>
    <w:p w14:paraId="48F5CED4" w14:textId="190C6E7D" w:rsidR="00DE1D85" w:rsidRDefault="00DE1D85" w:rsidP="00247750">
      <w:pPr>
        <w:widowContro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CF7723A" w14:textId="5F3DAEBB" w:rsidR="00DE1D85" w:rsidRPr="00DE1D85" w:rsidRDefault="00DE1D85" w:rsidP="00247750">
      <w:pPr>
        <w:widowContro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Whereas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79% of consumers understand the importance of supporting the small businesses in their community on Small Business Saturday®</w:t>
      </w:r>
      <w:r w:rsidR="001806C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70% report the day makes them want to encourage others to </w:t>
      </w:r>
      <w:r w:rsidR="00177CC5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="001806C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hop </w:t>
      </w:r>
      <w:r w:rsidR="00177CC5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="001806C2">
        <w:rPr>
          <w:rFonts w:asciiTheme="minorHAnsi" w:eastAsia="Calibri" w:hAnsiTheme="minorHAnsi" w:cstheme="minorHAnsi"/>
          <w:color w:val="000000"/>
          <w:sz w:val="22"/>
          <w:szCs w:val="22"/>
        </w:rPr>
        <w:t>mall</w:t>
      </w:r>
      <w:r w:rsidR="00177CC5">
        <w:rPr>
          <w:rFonts w:asciiTheme="minorHAnsi" w:eastAsia="Calibri" w:hAnsiTheme="minorHAnsi" w:cstheme="minorHAnsi"/>
          <w:color w:val="000000"/>
          <w:sz w:val="22"/>
          <w:szCs w:val="22"/>
        </w:rPr>
        <w:t>®</w:t>
      </w:r>
      <w:r w:rsidR="001806C2">
        <w:rPr>
          <w:rFonts w:asciiTheme="minorHAnsi" w:eastAsia="Calibri" w:hAnsiTheme="minorHAnsi" w:cstheme="minorHAnsi"/>
          <w:color w:val="000000"/>
          <w:sz w:val="22"/>
          <w:szCs w:val="22"/>
        </w:rPr>
        <w:t>, independently-owned retailers,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and 66% report that the day makes them want to Shop Small all year long</w:t>
      </w:r>
      <w:r w:rsidR="007F5CF2">
        <w:rPr>
          <w:rFonts w:asciiTheme="minorHAnsi" w:eastAsia="Calibri" w:hAnsiTheme="minorHAnsi" w:cstheme="minorHAnsi"/>
          <w:color w:val="000000"/>
          <w:sz w:val="22"/>
          <w:szCs w:val="22"/>
        </w:rPr>
        <w:t>; and</w:t>
      </w:r>
    </w:p>
    <w:p w14:paraId="00000006" w14:textId="77777777" w:rsidR="00592F48" w:rsidRPr="00562E5B" w:rsidRDefault="00592F48" w:rsidP="00247750">
      <w:pPr>
        <w:widowContro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91708A" w14:textId="5C652236" w:rsidR="00536E06" w:rsidRDefault="00FE3A83" w:rsidP="00247750">
      <w:pPr>
        <w:widowContro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Whereas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proofErr w:type="gramEnd"/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11"/>
          <w:id w:val="1227033212"/>
        </w:sdtPr>
        <w:sdtEndPr/>
        <w:sdtContent>
          <w:r w:rsidRPr="00562E5B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5</w:t>
          </w:r>
          <w:r w:rsidR="00A61F3A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8</w:t>
          </w:r>
          <w:r w:rsidRPr="00562E5B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% of shoppers reported they shopped online with a small business</w:t>
          </w:r>
          <w:r w:rsidR="005B02E7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 xml:space="preserve"> and 54% reported they dined or ordered takeout from a small restaurant, bar</w:t>
          </w:r>
          <w:r w:rsidR="0086586A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,</w:t>
          </w:r>
          <w:r w:rsidR="005B02E7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 xml:space="preserve"> or café</w:t>
          </w:r>
          <w:r w:rsidRPr="00562E5B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 xml:space="preserve"> on Small Business Saturday</w:t>
          </w:r>
          <w:r w:rsidR="00013D93" w:rsidRPr="00562E5B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 xml:space="preserve"> in 202</w:t>
          </w:r>
          <w:r w:rsidR="00A61F3A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1</w:t>
          </w:r>
        </w:sdtContent>
      </w:sdt>
      <w:r w:rsidR="004F4A80">
        <w:rPr>
          <w:rFonts w:asciiTheme="minorHAnsi" w:hAnsiTheme="minorHAnsi" w:cstheme="minorHAnsi"/>
          <w:sz w:val="22"/>
          <w:szCs w:val="22"/>
        </w:rPr>
        <w:t>; and</w:t>
      </w:r>
    </w:p>
    <w:p w14:paraId="598F972A" w14:textId="74A71B38" w:rsidR="003F1108" w:rsidRDefault="003F1108" w:rsidP="0024775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0000009" w14:textId="4E9C6B9A" w:rsidR="00592F48" w:rsidRPr="00562E5B" w:rsidRDefault="00FE3A83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Whereas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proofErr w:type="gramEnd"/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30C02" w:rsidRPr="00630C02">
        <w:rPr>
          <w:rFonts w:asciiTheme="minorHAnsi" w:eastAsia="Calibri" w:hAnsiTheme="minorHAnsi" w:cstheme="minorHAnsi"/>
          <w:sz w:val="22"/>
          <w:szCs w:val="22"/>
        </w:rPr>
        <w:t>the City of Hanahan</w:t>
      </w:r>
      <w:r w:rsidRPr="00630C02">
        <w:rPr>
          <w:rFonts w:asciiTheme="minorHAnsi" w:eastAsia="Calibri" w:hAnsiTheme="minorHAnsi" w:cstheme="minorHAnsi"/>
          <w:sz w:val="22"/>
          <w:szCs w:val="22"/>
        </w:rPr>
        <w:t xml:space="preserve"> supports 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our local businesses that create jobs, boost our local economy</w:t>
      </w:r>
      <w:r w:rsidR="00536E0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and preserve our communities; and</w:t>
      </w:r>
    </w:p>
    <w:p w14:paraId="0000000A" w14:textId="77777777" w:rsidR="00592F48" w:rsidRPr="00562E5B" w:rsidRDefault="00592F48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B" w14:textId="77777777" w:rsidR="00592F48" w:rsidRPr="00562E5B" w:rsidRDefault="00FE3A83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Whereas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 advocacy groups, as well as public and private organizations, across the country have endorsed the Saturday after Thanksgiving as Small Business Saturday.</w:t>
      </w:r>
    </w:p>
    <w:p w14:paraId="0000000C" w14:textId="77777777" w:rsidR="00592F48" w:rsidRPr="00562E5B" w:rsidRDefault="00592F48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D" w14:textId="0AECEE5D" w:rsidR="00592F48" w:rsidRPr="00562E5B" w:rsidRDefault="00FE3A83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Now, Therefore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 I</w:t>
      </w:r>
      <w:r w:rsidRPr="00630C0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630C02" w:rsidRPr="00630C02">
        <w:rPr>
          <w:rFonts w:asciiTheme="minorHAnsi" w:eastAsia="Calibri" w:hAnsiTheme="minorHAnsi" w:cstheme="minorHAnsi"/>
          <w:sz w:val="22"/>
          <w:szCs w:val="22"/>
        </w:rPr>
        <w:t>Christie Rainwater</w:t>
      </w:r>
      <w:r w:rsidRPr="00630C02">
        <w:rPr>
          <w:rFonts w:asciiTheme="minorHAnsi" w:eastAsia="Calibri" w:hAnsiTheme="minorHAnsi" w:cstheme="minorHAnsi"/>
          <w:sz w:val="22"/>
          <w:szCs w:val="22"/>
        </w:rPr>
        <w:t xml:space="preserve">, Mayor of </w:t>
      </w:r>
      <w:r w:rsidR="00630C02" w:rsidRPr="00630C02">
        <w:rPr>
          <w:rFonts w:asciiTheme="minorHAnsi" w:eastAsia="Calibri" w:hAnsiTheme="minorHAnsi" w:cstheme="minorHAnsi"/>
          <w:sz w:val="22"/>
          <w:szCs w:val="22"/>
        </w:rPr>
        <w:t>the City of Hanahan</w:t>
      </w:r>
      <w:r w:rsidRPr="00630C0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do hereby proclaim, November 2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14"/>
          <w:id w:val="739836981"/>
        </w:sdtPr>
        <w:sdtEndPr/>
        <w:sdtContent>
          <w:r w:rsidR="00536E06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6</w:t>
          </w:r>
        </w:sdtContent>
      </w:sdt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 202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15"/>
          <w:id w:val="-1411378682"/>
        </w:sdtPr>
        <w:sdtEndPr/>
        <w:sdtContent>
          <w:r w:rsidR="00536E06"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t>2</w:t>
          </w:r>
        </w:sdtContent>
      </w:sdt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, as</w:t>
      </w:r>
    </w:p>
    <w:p w14:paraId="0000000E" w14:textId="77777777" w:rsidR="00592F48" w:rsidRPr="00562E5B" w:rsidRDefault="00592F48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F" w14:textId="77777777" w:rsidR="00592F48" w:rsidRPr="00562E5B" w:rsidRDefault="00FE3A83" w:rsidP="00247750">
      <w:pPr>
        <w:jc w:val="center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  <w:r w:rsidRPr="00562E5B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>SMALL BUSINESS SATURDAY</w:t>
      </w:r>
    </w:p>
    <w:p w14:paraId="00000010" w14:textId="77777777" w:rsidR="00592F48" w:rsidRPr="00562E5B" w:rsidRDefault="00592F48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11" w14:textId="6BB28FDB" w:rsidR="00592F48" w:rsidRDefault="00FE3A83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And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urge the residents of our community, and communities across the country, to support small businesses and merchants on Small Business Saturday</w:t>
      </w:r>
      <w:r w:rsidRPr="00562E5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562E5B">
        <w:rPr>
          <w:rFonts w:asciiTheme="minorHAnsi" w:eastAsia="Calibri" w:hAnsiTheme="minorHAnsi" w:cstheme="minorHAnsi"/>
          <w:color w:val="000000"/>
          <w:sz w:val="22"/>
          <w:szCs w:val="22"/>
        </w:rPr>
        <w:t>and throughout the year.</w:t>
      </w:r>
    </w:p>
    <w:p w14:paraId="3C45C25D" w14:textId="5B3E42B9" w:rsidR="00630C02" w:rsidRDefault="00630C02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AB7CECF" w14:textId="77777777" w:rsidR="00630C02" w:rsidRPr="00134220" w:rsidRDefault="00630C02" w:rsidP="00630C02">
      <w:pPr>
        <w:rPr>
          <w:rFonts w:cstheme="minorHAnsi"/>
        </w:rPr>
      </w:pPr>
    </w:p>
    <w:p w14:paraId="5885CB5E" w14:textId="77777777" w:rsidR="00630C02" w:rsidRPr="00134220" w:rsidRDefault="00630C02" w:rsidP="00630C02">
      <w:pPr>
        <w:rPr>
          <w:rFonts w:cstheme="minorHAnsi"/>
        </w:rPr>
      </w:pPr>
    </w:p>
    <w:p w14:paraId="1FD7ABC5" w14:textId="77777777" w:rsidR="00630C02" w:rsidRPr="00134220" w:rsidRDefault="00630C02" w:rsidP="00630C02">
      <w:pPr>
        <w:rPr>
          <w:rFonts w:cstheme="minorHAnsi"/>
        </w:rPr>
      </w:pPr>
      <w:r w:rsidRPr="00134220">
        <w:rPr>
          <w:rFonts w:cstheme="minorHAnsi"/>
        </w:rPr>
        <w:t>__________________________________________</w:t>
      </w:r>
    </w:p>
    <w:p w14:paraId="2FE55725" w14:textId="77777777" w:rsidR="00630C02" w:rsidRPr="00134220" w:rsidRDefault="00630C02" w:rsidP="00630C02">
      <w:pPr>
        <w:rPr>
          <w:rFonts w:cstheme="minorHAnsi"/>
          <w:sz w:val="20"/>
          <w:szCs w:val="20"/>
        </w:rPr>
      </w:pPr>
      <w:r w:rsidRPr="00134220">
        <w:rPr>
          <w:rFonts w:cstheme="minorHAnsi"/>
          <w:sz w:val="20"/>
          <w:szCs w:val="20"/>
        </w:rPr>
        <w:t>Mayor Christie Rainwater</w:t>
      </w:r>
    </w:p>
    <w:p w14:paraId="0C4CF139" w14:textId="77777777" w:rsidR="00630C02" w:rsidRPr="00134220" w:rsidRDefault="00630C02" w:rsidP="00630C02">
      <w:pPr>
        <w:rPr>
          <w:rFonts w:cstheme="minorHAnsi"/>
        </w:rPr>
      </w:pPr>
    </w:p>
    <w:p w14:paraId="7ECED5D2" w14:textId="77777777" w:rsidR="00630C02" w:rsidRPr="00134220" w:rsidRDefault="00630C02" w:rsidP="00630C02">
      <w:pPr>
        <w:rPr>
          <w:rFonts w:cstheme="minorHAnsi"/>
          <w:sz w:val="22"/>
          <w:szCs w:val="22"/>
        </w:rPr>
      </w:pPr>
      <w:r w:rsidRPr="00134220">
        <w:rPr>
          <w:rFonts w:cstheme="minorHAnsi"/>
          <w:sz w:val="22"/>
          <w:szCs w:val="22"/>
        </w:rPr>
        <w:t>ATTEST:</w:t>
      </w:r>
    </w:p>
    <w:p w14:paraId="5FEDC961" w14:textId="77777777" w:rsidR="00630C02" w:rsidRPr="00134220" w:rsidRDefault="00630C02" w:rsidP="00630C02">
      <w:pPr>
        <w:rPr>
          <w:rFonts w:cstheme="minorHAnsi"/>
        </w:rPr>
      </w:pPr>
    </w:p>
    <w:p w14:paraId="40538440" w14:textId="77777777" w:rsidR="00630C02" w:rsidRPr="00134220" w:rsidRDefault="00630C02" w:rsidP="00630C02">
      <w:pPr>
        <w:rPr>
          <w:rFonts w:cstheme="minorHAnsi"/>
        </w:rPr>
      </w:pPr>
      <w:r w:rsidRPr="00134220">
        <w:rPr>
          <w:rFonts w:cstheme="minorHAnsi"/>
        </w:rPr>
        <w:t>__________________________________________</w:t>
      </w:r>
    </w:p>
    <w:p w14:paraId="5F05684F" w14:textId="77777777" w:rsidR="00630C02" w:rsidRPr="00F70A17" w:rsidRDefault="00630C02" w:rsidP="00630C02">
      <w:pPr>
        <w:rPr>
          <w:sz w:val="20"/>
          <w:szCs w:val="20"/>
        </w:rPr>
      </w:pPr>
      <w:r w:rsidRPr="00134220">
        <w:rPr>
          <w:rFonts w:cstheme="minorHAnsi"/>
          <w:sz w:val="20"/>
          <w:szCs w:val="20"/>
        </w:rPr>
        <w:t xml:space="preserve">Emily S. Huff, </w:t>
      </w:r>
      <w:r w:rsidRPr="00F70A17">
        <w:rPr>
          <w:sz w:val="20"/>
          <w:szCs w:val="20"/>
        </w:rPr>
        <w:t>Clerk of Council</w:t>
      </w:r>
    </w:p>
    <w:p w14:paraId="7E92A458" w14:textId="77777777" w:rsidR="00630C02" w:rsidRPr="00562E5B" w:rsidRDefault="00630C02" w:rsidP="0024775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630C02" w:rsidRPr="00562E5B" w:rsidSect="004F4A8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3600" w:right="1008" w:bottom="36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EF9D" w14:textId="77777777" w:rsidR="00622F5B" w:rsidRDefault="00622F5B">
      <w:r>
        <w:separator/>
      </w:r>
    </w:p>
  </w:endnote>
  <w:endnote w:type="continuationSeparator" w:id="0">
    <w:p w14:paraId="76C0F6A5" w14:textId="77777777" w:rsidR="00622F5B" w:rsidRDefault="006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92F48" w:rsidRDefault="00592F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92F48" w:rsidRDefault="00592F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F4A4" w14:textId="77777777" w:rsidR="00622F5B" w:rsidRDefault="00622F5B">
      <w:r>
        <w:separator/>
      </w:r>
    </w:p>
  </w:footnote>
  <w:footnote w:type="continuationSeparator" w:id="0">
    <w:p w14:paraId="43C545CA" w14:textId="77777777" w:rsidR="00622F5B" w:rsidRDefault="0062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92F48" w:rsidRDefault="00592F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DC10" w14:textId="63E1E282" w:rsidR="00630C02" w:rsidRDefault="00630C0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B30B94" wp14:editId="65980D42">
          <wp:simplePos x="0" y="0"/>
          <wp:positionH relativeFrom="column">
            <wp:posOffset>-268605</wp:posOffset>
          </wp:positionH>
          <wp:positionV relativeFrom="page">
            <wp:posOffset>390525</wp:posOffset>
          </wp:positionV>
          <wp:extent cx="7079615" cy="1114425"/>
          <wp:effectExtent l="0" t="0" r="6985" b="9525"/>
          <wp:wrapTopAndBottom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44" t="10732" r="34566" b="72683"/>
                  <a:stretch/>
                </pic:blipFill>
                <pic:spPr bwMode="auto">
                  <a:xfrm>
                    <a:off x="0" y="0"/>
                    <a:ext cx="7079615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92F48" w:rsidRDefault="00592F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758F"/>
    <w:multiLevelType w:val="multilevel"/>
    <w:tmpl w:val="676A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8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48"/>
    <w:rsid w:val="00013D93"/>
    <w:rsid w:val="00172C6D"/>
    <w:rsid w:val="00177CC5"/>
    <w:rsid w:val="001806C2"/>
    <w:rsid w:val="001E3E24"/>
    <w:rsid w:val="00247750"/>
    <w:rsid w:val="002A20B7"/>
    <w:rsid w:val="002F663A"/>
    <w:rsid w:val="003F1108"/>
    <w:rsid w:val="00423FE2"/>
    <w:rsid w:val="004273FA"/>
    <w:rsid w:val="004540A0"/>
    <w:rsid w:val="004F4A80"/>
    <w:rsid w:val="005012CB"/>
    <w:rsid w:val="00536E06"/>
    <w:rsid w:val="00562E5B"/>
    <w:rsid w:val="00592F48"/>
    <w:rsid w:val="005A5217"/>
    <w:rsid w:val="005B02E7"/>
    <w:rsid w:val="00622F5B"/>
    <w:rsid w:val="00630C02"/>
    <w:rsid w:val="006E72DD"/>
    <w:rsid w:val="007E383E"/>
    <w:rsid w:val="007F5CF2"/>
    <w:rsid w:val="008624CE"/>
    <w:rsid w:val="0086586A"/>
    <w:rsid w:val="00874C93"/>
    <w:rsid w:val="00931837"/>
    <w:rsid w:val="009425CC"/>
    <w:rsid w:val="00980FD8"/>
    <w:rsid w:val="009A3452"/>
    <w:rsid w:val="009E56AA"/>
    <w:rsid w:val="00A61F3A"/>
    <w:rsid w:val="00C929C1"/>
    <w:rsid w:val="00CD68EF"/>
    <w:rsid w:val="00D03EA9"/>
    <w:rsid w:val="00D415E9"/>
    <w:rsid w:val="00DC1BFA"/>
    <w:rsid w:val="00DC4C9D"/>
    <w:rsid w:val="00DE1D85"/>
    <w:rsid w:val="00F051E4"/>
    <w:rsid w:val="00F37DEB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FB365"/>
  <w15:docId w15:val="{2CDD3704-BD08-4721-98BD-903BD53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F15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0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E0389"/>
    <w:rPr>
      <w:rFonts w:ascii="Lucida Grande" w:hAnsi="Lucida Grande" w:cs="Lucida Grande"/>
      <w:sz w:val="18"/>
      <w:szCs w:val="18"/>
    </w:rPr>
  </w:style>
  <w:style w:type="paragraph" w:customStyle="1" w:styleId="LightList-Accent31">
    <w:name w:val="Light List - Accent 31"/>
    <w:hidden/>
    <w:uiPriority w:val="99"/>
    <w:semiHidden/>
    <w:rsid w:val="006D5A49"/>
  </w:style>
  <w:style w:type="character" w:styleId="CommentReference">
    <w:name w:val="annotation reference"/>
    <w:rsid w:val="003E36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3649"/>
  </w:style>
  <w:style w:type="character" w:customStyle="1" w:styleId="CommentTextChar">
    <w:name w:val="Comment Text Char"/>
    <w:link w:val="CommentText"/>
    <w:rsid w:val="003E36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E36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E3649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1319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98A"/>
    <w:rPr>
      <w:sz w:val="24"/>
      <w:szCs w:val="24"/>
    </w:rPr>
  </w:style>
  <w:style w:type="paragraph" w:styleId="Footer">
    <w:name w:val="footer"/>
    <w:basedOn w:val="Normal"/>
    <w:link w:val="FooterChar"/>
    <w:rsid w:val="001319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98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B548C"/>
  </w:style>
  <w:style w:type="character" w:customStyle="1" w:styleId="FootnoteTextChar">
    <w:name w:val="Footnote Text Char"/>
    <w:link w:val="FootnoteText"/>
    <w:rsid w:val="009B548C"/>
    <w:rPr>
      <w:sz w:val="24"/>
      <w:szCs w:val="24"/>
    </w:rPr>
  </w:style>
  <w:style w:type="character" w:styleId="FootnoteReference">
    <w:name w:val="footnote reference"/>
    <w:rsid w:val="009B548C"/>
    <w:rPr>
      <w:vertAlign w:val="superscript"/>
    </w:rPr>
  </w:style>
  <w:style w:type="paragraph" w:styleId="EndnoteText">
    <w:name w:val="endnote text"/>
    <w:basedOn w:val="Normal"/>
    <w:link w:val="EndnoteTextChar"/>
    <w:rsid w:val="00634830"/>
  </w:style>
  <w:style w:type="character" w:customStyle="1" w:styleId="EndnoteTextChar">
    <w:name w:val="Endnote Text Char"/>
    <w:basedOn w:val="DefaultParagraphFont"/>
    <w:link w:val="EndnoteText"/>
    <w:rsid w:val="00634830"/>
    <w:rPr>
      <w:sz w:val="24"/>
      <w:szCs w:val="24"/>
    </w:rPr>
  </w:style>
  <w:style w:type="character" w:styleId="EndnoteReference">
    <w:name w:val="endnote reference"/>
    <w:basedOn w:val="DefaultParagraphFont"/>
    <w:rsid w:val="006348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4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rsid w:val="00722F14"/>
    <w:rPr>
      <w:color w:val="605E5C"/>
      <w:shd w:val="clear" w:color="auto" w:fill="E1DFDD"/>
    </w:rPr>
  </w:style>
  <w:style w:type="paragraph" w:customStyle="1" w:styleId="Default">
    <w:name w:val="Default"/>
    <w:rsid w:val="00722F1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zh-CN"/>
    </w:rPr>
  </w:style>
  <w:style w:type="character" w:styleId="FollowedHyperlink">
    <w:name w:val="FollowedHyperlink"/>
    <w:basedOn w:val="DefaultParagraphFont"/>
    <w:rsid w:val="00F332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2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gkN5yOqEHnz0Q2A8mof8xSg8g==">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</go:docsCustomData>
</go:gDocsCustomXmlDataStorage>
</file>

<file path=customXml/itemProps1.xml><?xml version="1.0" encoding="utf-8"?>
<ds:datastoreItem xmlns:ds="http://schemas.openxmlformats.org/officeDocument/2006/customXml" ds:itemID="{A10E1AB7-0A22-4AC8-9E60-0DE9314FE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MOMXC</dc:creator>
  <cp:lastModifiedBy>Emily Huff</cp:lastModifiedBy>
  <cp:revision>2</cp:revision>
  <dcterms:created xsi:type="dcterms:W3CDTF">2022-10-17T14:10:00Z</dcterms:created>
  <dcterms:modified xsi:type="dcterms:W3CDTF">2022-10-17T14:10:00Z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Margot Leeds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